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6C" w:rsidRPr="0065798A" w:rsidRDefault="001A236C" w:rsidP="001A236C">
      <w:pPr>
        <w:spacing w:after="0" w:line="240" w:lineRule="auto"/>
        <w:jc w:val="center"/>
        <w:rPr>
          <w:sz w:val="24"/>
          <w:szCs w:val="24"/>
        </w:rPr>
      </w:pPr>
      <w:r w:rsidRPr="0065798A">
        <w:rPr>
          <w:sz w:val="24"/>
          <w:szCs w:val="24"/>
        </w:rPr>
        <w:t>LIME GROVE MEDICAL CENTRE</w:t>
      </w:r>
    </w:p>
    <w:p w:rsidR="001A236C" w:rsidRPr="0065798A" w:rsidRDefault="001A236C" w:rsidP="001A236C">
      <w:pPr>
        <w:spacing w:after="0" w:line="240" w:lineRule="auto"/>
        <w:jc w:val="center"/>
        <w:rPr>
          <w:sz w:val="24"/>
          <w:szCs w:val="24"/>
        </w:rPr>
      </w:pPr>
    </w:p>
    <w:p w:rsidR="001A236C" w:rsidRPr="0065798A" w:rsidRDefault="001A236C" w:rsidP="001A236C">
      <w:pPr>
        <w:spacing w:after="0" w:line="240" w:lineRule="auto"/>
        <w:jc w:val="center"/>
        <w:rPr>
          <w:sz w:val="24"/>
          <w:szCs w:val="24"/>
        </w:rPr>
      </w:pPr>
      <w:r w:rsidRPr="0065798A">
        <w:rPr>
          <w:sz w:val="24"/>
          <w:szCs w:val="24"/>
        </w:rPr>
        <w:t>PATIENT PARTICIPATION GROUP</w:t>
      </w:r>
    </w:p>
    <w:p w:rsidR="001A236C" w:rsidRPr="0065798A" w:rsidRDefault="001A236C" w:rsidP="001A236C">
      <w:pPr>
        <w:spacing w:after="0" w:line="240" w:lineRule="auto"/>
        <w:jc w:val="center"/>
        <w:rPr>
          <w:sz w:val="24"/>
          <w:szCs w:val="24"/>
        </w:rPr>
      </w:pPr>
    </w:p>
    <w:p w:rsidR="001A236C" w:rsidRPr="0065798A" w:rsidRDefault="001A236C" w:rsidP="001A236C">
      <w:pPr>
        <w:spacing w:after="0" w:line="240" w:lineRule="auto"/>
        <w:jc w:val="center"/>
        <w:rPr>
          <w:sz w:val="24"/>
          <w:szCs w:val="24"/>
        </w:rPr>
      </w:pPr>
      <w:r w:rsidRPr="0065798A">
        <w:rPr>
          <w:sz w:val="24"/>
          <w:szCs w:val="24"/>
        </w:rPr>
        <w:t>MINUTES OF MEETING:</w:t>
      </w:r>
    </w:p>
    <w:p w:rsidR="001A236C" w:rsidRPr="0065798A" w:rsidRDefault="00B20CCC" w:rsidP="001A236C">
      <w:pPr>
        <w:spacing w:after="0" w:line="240" w:lineRule="auto"/>
        <w:jc w:val="center"/>
        <w:rPr>
          <w:sz w:val="24"/>
          <w:szCs w:val="24"/>
        </w:rPr>
      </w:pPr>
      <w:r w:rsidRPr="0065798A">
        <w:rPr>
          <w:sz w:val="24"/>
          <w:szCs w:val="24"/>
        </w:rPr>
        <w:t>Tuesday 27</w:t>
      </w:r>
      <w:r w:rsidRPr="0065798A">
        <w:rPr>
          <w:sz w:val="24"/>
          <w:szCs w:val="24"/>
          <w:vertAlign w:val="superscript"/>
        </w:rPr>
        <w:t>th</w:t>
      </w:r>
      <w:r w:rsidR="001345DA" w:rsidRPr="0065798A">
        <w:rPr>
          <w:sz w:val="24"/>
          <w:szCs w:val="24"/>
        </w:rPr>
        <w:t xml:space="preserve"> September</w:t>
      </w:r>
    </w:p>
    <w:p w:rsidR="001A236C" w:rsidRPr="0065798A" w:rsidRDefault="001A236C" w:rsidP="001A236C">
      <w:pPr>
        <w:spacing w:after="0" w:line="240" w:lineRule="auto"/>
        <w:jc w:val="center"/>
        <w:rPr>
          <w:sz w:val="24"/>
          <w:szCs w:val="24"/>
        </w:rPr>
      </w:pPr>
    </w:p>
    <w:p w:rsidR="001A236C" w:rsidRPr="0065798A" w:rsidRDefault="001A236C" w:rsidP="001A236C">
      <w:pPr>
        <w:spacing w:after="0" w:line="240" w:lineRule="auto"/>
        <w:jc w:val="center"/>
        <w:rPr>
          <w:sz w:val="24"/>
          <w:szCs w:val="24"/>
        </w:rPr>
      </w:pPr>
    </w:p>
    <w:p w:rsidR="001A236C" w:rsidRPr="0065798A" w:rsidRDefault="001A236C" w:rsidP="001A236C">
      <w:pPr>
        <w:spacing w:after="0" w:line="240" w:lineRule="auto"/>
        <w:rPr>
          <w:sz w:val="24"/>
          <w:szCs w:val="24"/>
        </w:rPr>
      </w:pPr>
      <w:r w:rsidRPr="0065798A">
        <w:rPr>
          <w:sz w:val="24"/>
          <w:szCs w:val="24"/>
        </w:rPr>
        <w:t>Present:</w:t>
      </w:r>
    </w:p>
    <w:p w:rsidR="001A236C" w:rsidRPr="0065798A" w:rsidRDefault="001A236C" w:rsidP="001A236C">
      <w:pPr>
        <w:spacing w:after="0" w:line="240" w:lineRule="auto"/>
        <w:rPr>
          <w:sz w:val="24"/>
          <w:szCs w:val="24"/>
        </w:rPr>
      </w:pPr>
      <w:r w:rsidRPr="0065798A">
        <w:rPr>
          <w:sz w:val="24"/>
          <w:szCs w:val="24"/>
        </w:rPr>
        <w:t>Wendy Sandner (practice manger)                    WS</w:t>
      </w:r>
    </w:p>
    <w:p w:rsidR="001A236C" w:rsidRPr="0065798A" w:rsidRDefault="001A236C" w:rsidP="001A236C">
      <w:pPr>
        <w:spacing w:after="0" w:line="240" w:lineRule="auto"/>
        <w:rPr>
          <w:sz w:val="24"/>
          <w:szCs w:val="24"/>
        </w:rPr>
      </w:pPr>
      <w:r w:rsidRPr="0065798A">
        <w:rPr>
          <w:sz w:val="24"/>
          <w:szCs w:val="24"/>
        </w:rPr>
        <w:t>Emily Foster (receptionist)                                   EF</w:t>
      </w:r>
    </w:p>
    <w:p w:rsidR="001A236C" w:rsidRPr="0065798A" w:rsidRDefault="001A236C" w:rsidP="001A236C">
      <w:pPr>
        <w:spacing w:after="0" w:line="240" w:lineRule="auto"/>
        <w:rPr>
          <w:sz w:val="24"/>
          <w:szCs w:val="24"/>
        </w:rPr>
      </w:pPr>
      <w:r w:rsidRPr="0065798A">
        <w:rPr>
          <w:sz w:val="24"/>
          <w:szCs w:val="24"/>
        </w:rPr>
        <w:t>Neil Fray (Partner)                                                 NF</w:t>
      </w:r>
    </w:p>
    <w:p w:rsidR="001A236C" w:rsidRPr="0065798A" w:rsidRDefault="001A236C" w:rsidP="001A236C">
      <w:pPr>
        <w:spacing w:after="0" w:line="240" w:lineRule="auto"/>
        <w:rPr>
          <w:sz w:val="24"/>
          <w:szCs w:val="24"/>
        </w:rPr>
      </w:pPr>
    </w:p>
    <w:p w:rsidR="001A236C" w:rsidRPr="0065798A" w:rsidRDefault="001A236C" w:rsidP="001A236C">
      <w:pPr>
        <w:spacing w:after="0" w:line="240" w:lineRule="auto"/>
        <w:rPr>
          <w:sz w:val="24"/>
          <w:szCs w:val="24"/>
        </w:rPr>
      </w:pPr>
      <w:r w:rsidRPr="0065798A">
        <w:rPr>
          <w:sz w:val="24"/>
          <w:szCs w:val="24"/>
        </w:rPr>
        <w:t>Frank Dickens (chair)                                             FD</w:t>
      </w:r>
    </w:p>
    <w:p w:rsidR="001A236C" w:rsidRPr="0065798A" w:rsidRDefault="001A236C" w:rsidP="001A236C">
      <w:pPr>
        <w:spacing w:after="0" w:line="240" w:lineRule="auto"/>
        <w:rPr>
          <w:sz w:val="24"/>
          <w:szCs w:val="24"/>
        </w:rPr>
      </w:pPr>
      <w:r w:rsidRPr="0065798A">
        <w:rPr>
          <w:sz w:val="24"/>
          <w:szCs w:val="24"/>
        </w:rPr>
        <w:t xml:space="preserve">Lesley </w:t>
      </w:r>
      <w:proofErr w:type="spellStart"/>
      <w:r w:rsidRPr="0065798A">
        <w:rPr>
          <w:sz w:val="24"/>
          <w:szCs w:val="24"/>
        </w:rPr>
        <w:t>Durran</w:t>
      </w:r>
      <w:proofErr w:type="spellEnd"/>
      <w:r w:rsidRPr="0065798A">
        <w:rPr>
          <w:sz w:val="24"/>
          <w:szCs w:val="24"/>
        </w:rPr>
        <w:t xml:space="preserve">                                                          LD</w:t>
      </w:r>
    </w:p>
    <w:p w:rsidR="001A236C" w:rsidRPr="0065798A" w:rsidRDefault="001A236C" w:rsidP="001A236C">
      <w:pPr>
        <w:spacing w:after="0" w:line="240" w:lineRule="auto"/>
        <w:rPr>
          <w:sz w:val="24"/>
          <w:szCs w:val="24"/>
        </w:rPr>
      </w:pPr>
      <w:r w:rsidRPr="0065798A">
        <w:rPr>
          <w:sz w:val="24"/>
          <w:szCs w:val="24"/>
        </w:rPr>
        <w:t xml:space="preserve">Peter </w:t>
      </w:r>
      <w:proofErr w:type="spellStart"/>
      <w:r w:rsidRPr="0065798A">
        <w:rPr>
          <w:sz w:val="24"/>
          <w:szCs w:val="24"/>
        </w:rPr>
        <w:t>Hartill</w:t>
      </w:r>
      <w:proofErr w:type="spellEnd"/>
      <w:r w:rsidRPr="0065798A">
        <w:rPr>
          <w:sz w:val="24"/>
          <w:szCs w:val="24"/>
        </w:rPr>
        <w:t xml:space="preserve">                                                             PH</w:t>
      </w:r>
    </w:p>
    <w:p w:rsidR="001A236C" w:rsidRPr="0065798A" w:rsidRDefault="001A236C" w:rsidP="001A236C">
      <w:pPr>
        <w:spacing w:after="0" w:line="240" w:lineRule="auto"/>
        <w:rPr>
          <w:sz w:val="24"/>
          <w:szCs w:val="24"/>
        </w:rPr>
      </w:pPr>
      <w:r w:rsidRPr="0065798A">
        <w:rPr>
          <w:sz w:val="24"/>
          <w:szCs w:val="24"/>
        </w:rPr>
        <w:t>William Quinlan                                                     WQ</w:t>
      </w:r>
    </w:p>
    <w:p w:rsidR="001A236C" w:rsidRPr="0065798A" w:rsidRDefault="001A236C" w:rsidP="001A236C">
      <w:pPr>
        <w:spacing w:after="0" w:line="240" w:lineRule="auto"/>
        <w:rPr>
          <w:sz w:val="24"/>
          <w:szCs w:val="24"/>
        </w:rPr>
      </w:pPr>
      <w:r w:rsidRPr="0065798A">
        <w:rPr>
          <w:sz w:val="24"/>
          <w:szCs w:val="24"/>
        </w:rPr>
        <w:t>Bob Windsor                                                           BW</w:t>
      </w:r>
    </w:p>
    <w:p w:rsidR="001A236C" w:rsidRPr="0065798A" w:rsidRDefault="001A236C" w:rsidP="001A236C">
      <w:pPr>
        <w:spacing w:after="0" w:line="240" w:lineRule="auto"/>
        <w:rPr>
          <w:sz w:val="24"/>
          <w:szCs w:val="24"/>
        </w:rPr>
      </w:pPr>
      <w:r w:rsidRPr="0065798A">
        <w:rPr>
          <w:sz w:val="24"/>
          <w:szCs w:val="24"/>
        </w:rPr>
        <w:t xml:space="preserve">John </w:t>
      </w:r>
      <w:proofErr w:type="spellStart"/>
      <w:r w:rsidRPr="0065798A">
        <w:rPr>
          <w:sz w:val="24"/>
          <w:szCs w:val="24"/>
        </w:rPr>
        <w:t>Tresadern</w:t>
      </w:r>
      <w:proofErr w:type="spellEnd"/>
      <w:r w:rsidRPr="0065798A">
        <w:rPr>
          <w:sz w:val="24"/>
          <w:szCs w:val="24"/>
        </w:rPr>
        <w:t xml:space="preserve">                                                        JT</w:t>
      </w:r>
    </w:p>
    <w:p w:rsidR="001A236C" w:rsidRPr="0065798A" w:rsidRDefault="001A236C" w:rsidP="001A236C">
      <w:pPr>
        <w:spacing w:after="0" w:line="240" w:lineRule="auto"/>
        <w:rPr>
          <w:sz w:val="24"/>
          <w:szCs w:val="24"/>
        </w:rPr>
      </w:pPr>
      <w:r w:rsidRPr="0065798A">
        <w:rPr>
          <w:sz w:val="24"/>
          <w:szCs w:val="24"/>
        </w:rPr>
        <w:t>Hilary Essen                                                             HE</w:t>
      </w:r>
    </w:p>
    <w:p w:rsidR="001A236C" w:rsidRPr="0065798A" w:rsidRDefault="001A236C" w:rsidP="001A236C">
      <w:pPr>
        <w:spacing w:after="0" w:line="240" w:lineRule="auto"/>
        <w:rPr>
          <w:sz w:val="24"/>
          <w:szCs w:val="24"/>
        </w:rPr>
      </w:pPr>
      <w:r w:rsidRPr="0065798A">
        <w:rPr>
          <w:sz w:val="24"/>
          <w:szCs w:val="24"/>
        </w:rPr>
        <w:t>Jenny Powell                                                            JP</w:t>
      </w:r>
    </w:p>
    <w:p w:rsidR="001A236C" w:rsidRPr="0065798A" w:rsidRDefault="001A236C" w:rsidP="001A236C">
      <w:pPr>
        <w:spacing w:after="0" w:line="240" w:lineRule="auto"/>
        <w:rPr>
          <w:sz w:val="24"/>
          <w:szCs w:val="24"/>
        </w:rPr>
      </w:pPr>
      <w:r w:rsidRPr="0065798A">
        <w:rPr>
          <w:sz w:val="24"/>
          <w:szCs w:val="24"/>
        </w:rPr>
        <w:t>Chloe Arbury                                                           CA</w:t>
      </w:r>
    </w:p>
    <w:p w:rsidR="001A236C" w:rsidRPr="0065798A" w:rsidRDefault="001A236C" w:rsidP="001A236C">
      <w:pPr>
        <w:spacing w:after="0" w:line="240" w:lineRule="auto"/>
        <w:rPr>
          <w:sz w:val="24"/>
          <w:szCs w:val="24"/>
        </w:rPr>
      </w:pPr>
      <w:r w:rsidRPr="0065798A">
        <w:rPr>
          <w:sz w:val="24"/>
          <w:szCs w:val="24"/>
        </w:rPr>
        <w:t>Neal Shaw      (speaker)</w:t>
      </w:r>
    </w:p>
    <w:p w:rsidR="001A236C" w:rsidRPr="0065798A" w:rsidRDefault="00ED4CA3" w:rsidP="001A236C">
      <w:pPr>
        <w:spacing w:after="0" w:line="240" w:lineRule="auto"/>
        <w:rPr>
          <w:sz w:val="24"/>
          <w:szCs w:val="24"/>
        </w:rPr>
      </w:pPr>
      <w:r w:rsidRPr="0065798A">
        <w:rPr>
          <w:sz w:val="24"/>
          <w:szCs w:val="24"/>
        </w:rPr>
        <w:t>Peter S</w:t>
      </w:r>
      <w:r w:rsidR="001A236C" w:rsidRPr="0065798A">
        <w:rPr>
          <w:sz w:val="24"/>
          <w:szCs w:val="24"/>
        </w:rPr>
        <w:t>haw    (speaker)</w:t>
      </w:r>
    </w:p>
    <w:p w:rsidR="001A236C" w:rsidRPr="0065798A" w:rsidRDefault="001A236C" w:rsidP="001A236C">
      <w:pPr>
        <w:spacing w:after="0" w:line="240" w:lineRule="auto"/>
        <w:rPr>
          <w:sz w:val="24"/>
          <w:szCs w:val="24"/>
        </w:rPr>
      </w:pPr>
      <w:r w:rsidRPr="0065798A">
        <w:rPr>
          <w:sz w:val="24"/>
          <w:szCs w:val="24"/>
        </w:rPr>
        <w:t>Brenda Floyd (speaker)</w:t>
      </w:r>
    </w:p>
    <w:p w:rsidR="001A236C" w:rsidRPr="0065798A" w:rsidRDefault="001A236C" w:rsidP="001A236C">
      <w:pPr>
        <w:spacing w:after="0" w:line="240" w:lineRule="auto"/>
        <w:jc w:val="center"/>
        <w:rPr>
          <w:sz w:val="24"/>
          <w:szCs w:val="24"/>
        </w:rPr>
      </w:pPr>
    </w:p>
    <w:p w:rsidR="001A236C" w:rsidRPr="0065798A" w:rsidRDefault="001A236C" w:rsidP="001A236C">
      <w:pPr>
        <w:spacing w:after="0" w:line="240" w:lineRule="auto"/>
        <w:jc w:val="center"/>
        <w:rPr>
          <w:sz w:val="24"/>
          <w:szCs w:val="24"/>
        </w:rPr>
      </w:pPr>
    </w:p>
    <w:p w:rsidR="005B7354" w:rsidRDefault="001A236C" w:rsidP="001A236C">
      <w:pPr>
        <w:spacing w:after="0" w:line="240" w:lineRule="auto"/>
        <w:rPr>
          <w:sz w:val="24"/>
          <w:szCs w:val="24"/>
        </w:rPr>
      </w:pPr>
      <w:proofErr w:type="gramStart"/>
      <w:r w:rsidRPr="005B7354">
        <w:rPr>
          <w:sz w:val="24"/>
          <w:szCs w:val="24"/>
        </w:rPr>
        <w:t xml:space="preserve">Apologies </w:t>
      </w:r>
      <w:r w:rsidR="005B7354">
        <w:rPr>
          <w:sz w:val="24"/>
          <w:szCs w:val="24"/>
        </w:rPr>
        <w:t xml:space="preserve">- </w:t>
      </w:r>
      <w:r w:rsidRPr="0065798A">
        <w:rPr>
          <w:sz w:val="24"/>
          <w:szCs w:val="24"/>
        </w:rPr>
        <w:t>Sue Burfoot.</w:t>
      </w:r>
      <w:proofErr w:type="gramEnd"/>
      <w:r w:rsidR="004C0529">
        <w:rPr>
          <w:sz w:val="24"/>
          <w:szCs w:val="24"/>
        </w:rPr>
        <w:t xml:space="preserve"> </w:t>
      </w:r>
    </w:p>
    <w:p w:rsidR="001A236C" w:rsidRPr="0065798A" w:rsidRDefault="001A236C" w:rsidP="001A236C">
      <w:pPr>
        <w:spacing w:after="0" w:line="240" w:lineRule="auto"/>
        <w:rPr>
          <w:sz w:val="24"/>
          <w:szCs w:val="24"/>
        </w:rPr>
      </w:pPr>
    </w:p>
    <w:p w:rsidR="001A236C" w:rsidRPr="0065798A" w:rsidRDefault="00194ADF" w:rsidP="001A236C">
      <w:pPr>
        <w:spacing w:after="0" w:line="240" w:lineRule="auto"/>
        <w:rPr>
          <w:sz w:val="24"/>
          <w:szCs w:val="24"/>
        </w:rPr>
      </w:pPr>
      <w:r w:rsidRPr="0065798A">
        <w:rPr>
          <w:sz w:val="24"/>
          <w:szCs w:val="24"/>
        </w:rPr>
        <w:t xml:space="preserve">Frank opened the meeting with kind words said about Valerie </w:t>
      </w:r>
      <w:proofErr w:type="spellStart"/>
      <w:r w:rsidRPr="0065798A">
        <w:rPr>
          <w:sz w:val="24"/>
          <w:szCs w:val="24"/>
        </w:rPr>
        <w:t>Seston</w:t>
      </w:r>
      <w:proofErr w:type="spellEnd"/>
      <w:r w:rsidRPr="0065798A">
        <w:rPr>
          <w:sz w:val="24"/>
          <w:szCs w:val="24"/>
        </w:rPr>
        <w:t xml:space="preserve">. He attended the funeral on behalf of the PPG. She was a valuable member of the PPG and a lovely lady to have known. </w:t>
      </w:r>
    </w:p>
    <w:p w:rsidR="00261776" w:rsidRPr="0065798A" w:rsidRDefault="00261776" w:rsidP="00261776">
      <w:pPr>
        <w:spacing w:after="0" w:line="240" w:lineRule="auto"/>
        <w:rPr>
          <w:b/>
          <w:sz w:val="24"/>
          <w:szCs w:val="24"/>
          <w:u w:val="single"/>
        </w:rPr>
      </w:pPr>
    </w:p>
    <w:p w:rsidR="00261776" w:rsidRPr="0065798A" w:rsidRDefault="00261776" w:rsidP="00261776">
      <w:pPr>
        <w:spacing w:after="0" w:line="240" w:lineRule="auto"/>
        <w:rPr>
          <w:b/>
          <w:sz w:val="24"/>
          <w:szCs w:val="24"/>
          <w:u w:val="single"/>
        </w:rPr>
      </w:pPr>
      <w:r w:rsidRPr="0065798A">
        <w:rPr>
          <w:b/>
          <w:sz w:val="24"/>
          <w:szCs w:val="24"/>
          <w:u w:val="single"/>
        </w:rPr>
        <w:t>Headway</w:t>
      </w:r>
    </w:p>
    <w:p w:rsidR="00261776" w:rsidRPr="0065798A" w:rsidRDefault="00261776" w:rsidP="00261776">
      <w:pPr>
        <w:spacing w:after="0" w:line="240" w:lineRule="auto"/>
        <w:rPr>
          <w:sz w:val="24"/>
          <w:szCs w:val="24"/>
        </w:rPr>
      </w:pPr>
      <w:r w:rsidRPr="0065798A">
        <w:rPr>
          <w:sz w:val="24"/>
          <w:szCs w:val="24"/>
        </w:rPr>
        <w:t>Headway is a brain injury association. They gave an informative talk about the services they provide to the community. They have many ways of helping people in regards to brain injuries may i</w:t>
      </w:r>
      <w:r w:rsidR="004C0529">
        <w:rPr>
          <w:sz w:val="24"/>
          <w:szCs w:val="24"/>
        </w:rPr>
        <w:t xml:space="preserve">t be tumours, strokes or </w:t>
      </w:r>
      <w:proofErr w:type="gramStart"/>
      <w:r w:rsidR="004C0529">
        <w:rPr>
          <w:sz w:val="24"/>
          <w:szCs w:val="24"/>
        </w:rPr>
        <w:t>trauma</w:t>
      </w:r>
      <w:r w:rsidR="005B7354">
        <w:rPr>
          <w:b/>
          <w:sz w:val="24"/>
          <w:szCs w:val="24"/>
        </w:rPr>
        <w:t>.</w:t>
      </w:r>
      <w:proofErr w:type="gramEnd"/>
      <w:r w:rsidRPr="005B0E95">
        <w:rPr>
          <w:b/>
          <w:sz w:val="24"/>
          <w:szCs w:val="24"/>
        </w:rPr>
        <w:t xml:space="preserve"> </w:t>
      </w:r>
      <w:r w:rsidRPr="0065798A">
        <w:rPr>
          <w:sz w:val="24"/>
          <w:szCs w:val="24"/>
        </w:rPr>
        <w:t xml:space="preserve">They have a telephone help line, support groups and regular meetings. </w:t>
      </w:r>
    </w:p>
    <w:p w:rsidR="00261776" w:rsidRPr="0065798A" w:rsidRDefault="00261776" w:rsidP="00261776">
      <w:pPr>
        <w:spacing w:after="0" w:line="240" w:lineRule="auto"/>
        <w:rPr>
          <w:sz w:val="24"/>
          <w:szCs w:val="24"/>
        </w:rPr>
      </w:pPr>
      <w:r w:rsidRPr="0065798A">
        <w:rPr>
          <w:sz w:val="24"/>
          <w:szCs w:val="24"/>
        </w:rPr>
        <w:t xml:space="preserve">Leaflets have been left with Wendy to display in the practice. </w:t>
      </w:r>
    </w:p>
    <w:p w:rsidR="00261776" w:rsidRPr="0065798A" w:rsidRDefault="00261776" w:rsidP="00261776">
      <w:pPr>
        <w:spacing w:after="0" w:line="240" w:lineRule="auto"/>
        <w:rPr>
          <w:sz w:val="24"/>
          <w:szCs w:val="24"/>
        </w:rPr>
      </w:pPr>
    </w:p>
    <w:p w:rsidR="00261776" w:rsidRDefault="00261776" w:rsidP="00261776">
      <w:pPr>
        <w:spacing w:after="0" w:line="240" w:lineRule="auto"/>
        <w:rPr>
          <w:b/>
          <w:sz w:val="24"/>
          <w:szCs w:val="24"/>
          <w:u w:val="single"/>
        </w:rPr>
      </w:pPr>
      <w:r w:rsidRPr="0065798A">
        <w:rPr>
          <w:b/>
          <w:sz w:val="24"/>
          <w:szCs w:val="24"/>
          <w:u w:val="single"/>
        </w:rPr>
        <w:t xml:space="preserve">Letter to the PPG from Dr Fray </w:t>
      </w:r>
    </w:p>
    <w:p w:rsidR="008E4FF7" w:rsidRPr="008E4FF7" w:rsidRDefault="008E4FF7" w:rsidP="00261776">
      <w:pPr>
        <w:spacing w:after="0" w:line="240" w:lineRule="auto"/>
        <w:rPr>
          <w:sz w:val="24"/>
          <w:szCs w:val="24"/>
        </w:rPr>
      </w:pPr>
      <w:r>
        <w:rPr>
          <w:sz w:val="24"/>
          <w:szCs w:val="24"/>
        </w:rPr>
        <w:t xml:space="preserve">NF wrote a letter to the PPG in regards to the new development that </w:t>
      </w:r>
      <w:r w:rsidR="005B7354">
        <w:rPr>
          <w:sz w:val="24"/>
          <w:szCs w:val="24"/>
        </w:rPr>
        <w:t>w</w:t>
      </w:r>
      <w:r>
        <w:rPr>
          <w:sz w:val="24"/>
          <w:szCs w:val="24"/>
        </w:rPr>
        <w:t>ill be taking place</w:t>
      </w:r>
      <w:r w:rsidR="005B7354">
        <w:rPr>
          <w:sz w:val="24"/>
          <w:szCs w:val="24"/>
        </w:rPr>
        <w:t xml:space="preserve"> in </w:t>
      </w:r>
      <w:r>
        <w:rPr>
          <w:sz w:val="24"/>
          <w:szCs w:val="24"/>
        </w:rPr>
        <w:t>Matlock to build new houses.</w:t>
      </w:r>
    </w:p>
    <w:p w:rsidR="003154F9" w:rsidRPr="0065798A" w:rsidRDefault="00F823C6" w:rsidP="00261776">
      <w:pPr>
        <w:spacing w:after="0" w:line="240" w:lineRule="auto"/>
        <w:rPr>
          <w:sz w:val="24"/>
          <w:szCs w:val="24"/>
        </w:rPr>
      </w:pPr>
      <w:r w:rsidRPr="0065798A">
        <w:rPr>
          <w:sz w:val="24"/>
          <w:szCs w:val="24"/>
        </w:rPr>
        <w:t>A meeting was held with the council at the beginning</w:t>
      </w:r>
      <w:r w:rsidR="004F5099" w:rsidRPr="0065798A">
        <w:rPr>
          <w:sz w:val="24"/>
          <w:szCs w:val="24"/>
        </w:rPr>
        <w:t xml:space="preserve"> of July to discuss the implication </w:t>
      </w:r>
      <w:r w:rsidR="00017D09" w:rsidRPr="0065798A">
        <w:rPr>
          <w:sz w:val="24"/>
          <w:szCs w:val="24"/>
        </w:rPr>
        <w:t>the increase of patients</w:t>
      </w:r>
      <w:r w:rsidR="003154F9" w:rsidRPr="0065798A">
        <w:rPr>
          <w:sz w:val="24"/>
          <w:szCs w:val="24"/>
        </w:rPr>
        <w:t xml:space="preserve"> will have on our Practice</w:t>
      </w:r>
      <w:r w:rsidR="00017D09" w:rsidRPr="0065798A">
        <w:rPr>
          <w:sz w:val="24"/>
          <w:szCs w:val="24"/>
        </w:rPr>
        <w:t xml:space="preserve">.  NF told the PPG the funding is tied in two ways. </w:t>
      </w:r>
    </w:p>
    <w:p w:rsidR="003154F9" w:rsidRPr="0065798A" w:rsidRDefault="00017D09" w:rsidP="00261776">
      <w:pPr>
        <w:spacing w:after="0" w:line="240" w:lineRule="auto"/>
        <w:rPr>
          <w:sz w:val="24"/>
          <w:szCs w:val="24"/>
        </w:rPr>
      </w:pPr>
      <w:r w:rsidRPr="0065798A">
        <w:rPr>
          <w:sz w:val="24"/>
          <w:szCs w:val="24"/>
        </w:rPr>
        <w:lastRenderedPageBreak/>
        <w:t>The practice receives a payment for every patient th</w:t>
      </w:r>
      <w:r w:rsidR="003154F9" w:rsidRPr="0065798A">
        <w:rPr>
          <w:sz w:val="24"/>
          <w:szCs w:val="24"/>
        </w:rPr>
        <w:t xml:space="preserve">at is registered at the practice. Even if we had 100+ of new patients join the practice it wouldn’t make a difference. It also wouldn’t be enough money to employ any extra </w:t>
      </w:r>
      <w:r w:rsidRPr="0065798A">
        <w:rPr>
          <w:sz w:val="24"/>
          <w:szCs w:val="24"/>
        </w:rPr>
        <w:t>staff</w:t>
      </w:r>
      <w:r w:rsidR="003154F9" w:rsidRPr="0065798A">
        <w:rPr>
          <w:sz w:val="24"/>
          <w:szCs w:val="24"/>
        </w:rPr>
        <w:t xml:space="preserve"> to </w:t>
      </w:r>
      <w:r w:rsidR="008E4FF7">
        <w:rPr>
          <w:sz w:val="24"/>
          <w:szCs w:val="24"/>
        </w:rPr>
        <w:t xml:space="preserve">manage </w:t>
      </w:r>
      <w:r w:rsidR="003154F9" w:rsidRPr="0065798A">
        <w:rPr>
          <w:sz w:val="24"/>
          <w:szCs w:val="24"/>
        </w:rPr>
        <w:t>new patients</w:t>
      </w:r>
      <w:r w:rsidR="00A05CF7" w:rsidRPr="0065798A">
        <w:rPr>
          <w:sz w:val="24"/>
          <w:szCs w:val="24"/>
        </w:rPr>
        <w:t xml:space="preserve">. The second </w:t>
      </w:r>
      <w:r w:rsidRPr="0065798A">
        <w:rPr>
          <w:sz w:val="24"/>
          <w:szCs w:val="24"/>
        </w:rPr>
        <w:t xml:space="preserve">is the </w:t>
      </w:r>
      <w:r w:rsidR="008E4FF7">
        <w:rPr>
          <w:sz w:val="24"/>
          <w:szCs w:val="24"/>
        </w:rPr>
        <w:t xml:space="preserve">developers </w:t>
      </w:r>
      <w:r w:rsidR="00ED4CA3" w:rsidRPr="0065798A">
        <w:rPr>
          <w:sz w:val="24"/>
          <w:szCs w:val="24"/>
        </w:rPr>
        <w:t xml:space="preserve">which </w:t>
      </w:r>
      <w:r w:rsidR="00A05CF7" w:rsidRPr="0065798A">
        <w:rPr>
          <w:sz w:val="24"/>
          <w:szCs w:val="24"/>
        </w:rPr>
        <w:t xml:space="preserve">are </w:t>
      </w:r>
      <w:r w:rsidR="00ED4CA3" w:rsidRPr="0065798A">
        <w:rPr>
          <w:sz w:val="24"/>
          <w:szCs w:val="24"/>
        </w:rPr>
        <w:t xml:space="preserve">required to </w:t>
      </w:r>
      <w:r w:rsidR="005B7354" w:rsidRPr="0065798A">
        <w:rPr>
          <w:sz w:val="24"/>
          <w:szCs w:val="24"/>
        </w:rPr>
        <w:t>provide section</w:t>
      </w:r>
      <w:r w:rsidR="00ED4CA3" w:rsidRPr="0065798A">
        <w:rPr>
          <w:sz w:val="24"/>
          <w:szCs w:val="24"/>
        </w:rPr>
        <w:t xml:space="preserve"> </w:t>
      </w:r>
      <w:proofErr w:type="gramStart"/>
      <w:r w:rsidR="00ED4CA3" w:rsidRPr="0065798A">
        <w:rPr>
          <w:sz w:val="24"/>
          <w:szCs w:val="24"/>
        </w:rPr>
        <w:t xml:space="preserve">106 </w:t>
      </w:r>
      <w:r w:rsidR="0062142C" w:rsidRPr="0065798A">
        <w:rPr>
          <w:sz w:val="24"/>
          <w:szCs w:val="24"/>
        </w:rPr>
        <w:t>money</w:t>
      </w:r>
      <w:proofErr w:type="gramEnd"/>
      <w:r w:rsidR="0062142C" w:rsidRPr="0065798A">
        <w:rPr>
          <w:sz w:val="24"/>
          <w:szCs w:val="24"/>
        </w:rPr>
        <w:t>. This money would only be used for our building and not</w:t>
      </w:r>
      <w:r w:rsidR="003154F9" w:rsidRPr="0065798A">
        <w:rPr>
          <w:sz w:val="24"/>
          <w:szCs w:val="24"/>
        </w:rPr>
        <w:t xml:space="preserve"> extra staff.  The money would also go to the CCG and it would </w:t>
      </w:r>
      <w:r w:rsidR="008E4FF7">
        <w:rPr>
          <w:sz w:val="24"/>
          <w:szCs w:val="24"/>
        </w:rPr>
        <w:t xml:space="preserve">then </w:t>
      </w:r>
      <w:r w:rsidR="003154F9" w:rsidRPr="0065798A">
        <w:rPr>
          <w:sz w:val="24"/>
          <w:szCs w:val="24"/>
        </w:rPr>
        <w:t>be their decision to what the money would be used for. NF mentioned that he thought it would be £500 per house. BW had a lengthy discussion with council planning and he seems to believe that i</w:t>
      </w:r>
      <w:r w:rsidR="00A05CF7" w:rsidRPr="0065798A">
        <w:rPr>
          <w:sz w:val="24"/>
          <w:szCs w:val="24"/>
        </w:rPr>
        <w:t xml:space="preserve">t will be £400 per house built and this is something that they have agreed on. </w:t>
      </w:r>
    </w:p>
    <w:p w:rsidR="00A05CF7" w:rsidRPr="0065798A" w:rsidRDefault="00A05CF7" w:rsidP="00261776">
      <w:pPr>
        <w:spacing w:after="0" w:line="240" w:lineRule="auto"/>
        <w:rPr>
          <w:sz w:val="24"/>
          <w:szCs w:val="24"/>
        </w:rPr>
      </w:pPr>
      <w:r w:rsidRPr="0065798A">
        <w:rPr>
          <w:sz w:val="24"/>
          <w:szCs w:val="24"/>
        </w:rPr>
        <w:t>H</w:t>
      </w:r>
      <w:r w:rsidR="005B7354">
        <w:rPr>
          <w:sz w:val="24"/>
          <w:szCs w:val="24"/>
        </w:rPr>
        <w:t>e</w:t>
      </w:r>
      <w:r w:rsidRPr="005B0E95">
        <w:rPr>
          <w:b/>
          <w:color w:val="FF0000"/>
          <w:sz w:val="24"/>
          <w:szCs w:val="24"/>
        </w:rPr>
        <w:t xml:space="preserve"> </w:t>
      </w:r>
      <w:r w:rsidRPr="0065798A">
        <w:rPr>
          <w:sz w:val="24"/>
          <w:szCs w:val="24"/>
        </w:rPr>
        <w:t>asked i</w:t>
      </w:r>
      <w:r w:rsidR="008E4FF7">
        <w:rPr>
          <w:sz w:val="24"/>
          <w:szCs w:val="24"/>
        </w:rPr>
        <w:t xml:space="preserve">f she should still be recommending </w:t>
      </w:r>
      <w:r w:rsidRPr="0065798A">
        <w:rPr>
          <w:sz w:val="24"/>
          <w:szCs w:val="24"/>
        </w:rPr>
        <w:t>our practice to people moving into the Matlock area. NF said yes we will still accept patients into the practice. WS mentioned that</w:t>
      </w:r>
      <w:r w:rsidR="008E4FF7">
        <w:rPr>
          <w:sz w:val="24"/>
          <w:szCs w:val="24"/>
        </w:rPr>
        <w:t xml:space="preserve"> we have room at the practice. D</w:t>
      </w:r>
      <w:r w:rsidRPr="0065798A">
        <w:rPr>
          <w:sz w:val="24"/>
          <w:szCs w:val="24"/>
        </w:rPr>
        <w:t xml:space="preserve">ownstairs was converted into clinical and counselling rooms when the dentist and podiatry </w:t>
      </w:r>
      <w:r w:rsidR="008E4FF7">
        <w:rPr>
          <w:sz w:val="24"/>
          <w:szCs w:val="24"/>
        </w:rPr>
        <w:t>moved to the Whitworth.</w:t>
      </w:r>
    </w:p>
    <w:p w:rsidR="001D6CA8" w:rsidRDefault="001D6CA8" w:rsidP="00261776">
      <w:pPr>
        <w:spacing w:after="0" w:line="240" w:lineRule="auto"/>
        <w:rPr>
          <w:sz w:val="24"/>
          <w:szCs w:val="24"/>
        </w:rPr>
      </w:pPr>
      <w:r w:rsidRPr="0065798A">
        <w:rPr>
          <w:sz w:val="24"/>
          <w:szCs w:val="24"/>
        </w:rPr>
        <w:t>PH asked if the practice is struggling due to the fact that the next routine GP</w:t>
      </w:r>
      <w:r w:rsidR="005B0E95">
        <w:rPr>
          <w:sz w:val="24"/>
          <w:szCs w:val="24"/>
        </w:rPr>
        <w:t xml:space="preserve"> </w:t>
      </w:r>
      <w:r w:rsidR="005B0E95" w:rsidRPr="005B7354">
        <w:rPr>
          <w:sz w:val="24"/>
          <w:szCs w:val="24"/>
        </w:rPr>
        <w:t>appointment</w:t>
      </w:r>
      <w:r w:rsidRPr="005B7354">
        <w:rPr>
          <w:sz w:val="24"/>
          <w:szCs w:val="24"/>
        </w:rPr>
        <w:t xml:space="preserve"> </w:t>
      </w:r>
      <w:r w:rsidRPr="0065798A">
        <w:rPr>
          <w:sz w:val="24"/>
          <w:szCs w:val="24"/>
        </w:rPr>
        <w:t>isn’t until the 17</w:t>
      </w:r>
      <w:r w:rsidRPr="0065798A">
        <w:rPr>
          <w:sz w:val="24"/>
          <w:szCs w:val="24"/>
          <w:vertAlign w:val="superscript"/>
        </w:rPr>
        <w:t>th</w:t>
      </w:r>
      <w:r w:rsidRPr="0065798A">
        <w:rPr>
          <w:sz w:val="24"/>
          <w:szCs w:val="24"/>
        </w:rPr>
        <w:t xml:space="preserve"> October and thinks the practice is overwhelmed. PH suggested that the way forward for this would be to merge the practices together and use the Whitworth hospital as the new surgery. If a proposal was made to the CCG he feels it would be highly supported by the CCG and NHS England. </w:t>
      </w:r>
      <w:r w:rsidR="0065798A" w:rsidRPr="0065798A">
        <w:rPr>
          <w:sz w:val="24"/>
          <w:szCs w:val="24"/>
        </w:rPr>
        <w:t xml:space="preserve">Then the 106 money would then be used to merge the practices. NF responded to say that it wouldn’t be enough money to merge the practices </w:t>
      </w:r>
      <w:r w:rsidR="0065798A">
        <w:rPr>
          <w:sz w:val="24"/>
          <w:szCs w:val="24"/>
        </w:rPr>
        <w:t xml:space="preserve">together. PH urges the partners to suggest the proposition to the CCG as he feels that the practice needs progress. NF is very aware of the progress that is being made at present. </w:t>
      </w:r>
    </w:p>
    <w:p w:rsidR="008E4FF7" w:rsidRDefault="0065798A" w:rsidP="00261776">
      <w:pPr>
        <w:spacing w:after="0" w:line="240" w:lineRule="auto"/>
        <w:rPr>
          <w:sz w:val="24"/>
          <w:szCs w:val="24"/>
        </w:rPr>
      </w:pPr>
      <w:r>
        <w:rPr>
          <w:sz w:val="24"/>
          <w:szCs w:val="24"/>
        </w:rPr>
        <w:t xml:space="preserve">JT mentioned that when </w:t>
      </w:r>
      <w:proofErr w:type="spellStart"/>
      <w:r w:rsidR="004C0529" w:rsidRPr="005B7354">
        <w:rPr>
          <w:sz w:val="24"/>
          <w:szCs w:val="24"/>
        </w:rPr>
        <w:t>M</w:t>
      </w:r>
      <w:r>
        <w:rPr>
          <w:sz w:val="24"/>
          <w:szCs w:val="24"/>
        </w:rPr>
        <w:t>orledge</w:t>
      </w:r>
      <w:proofErr w:type="spellEnd"/>
      <w:r>
        <w:rPr>
          <w:sz w:val="24"/>
          <w:szCs w:val="24"/>
        </w:rPr>
        <w:t xml:space="preserve"> was </w:t>
      </w:r>
      <w:r w:rsidR="008E4FF7">
        <w:rPr>
          <w:sz w:val="24"/>
          <w:szCs w:val="24"/>
        </w:rPr>
        <w:t xml:space="preserve">built the council had told the practice to go to the CCG which NF did and sent emails to them in regards to funding and NF was ignored and never received a reply. </w:t>
      </w:r>
    </w:p>
    <w:p w:rsidR="0065798A" w:rsidRDefault="008E4FF7" w:rsidP="00261776">
      <w:pPr>
        <w:spacing w:after="0" w:line="240" w:lineRule="auto"/>
        <w:rPr>
          <w:sz w:val="24"/>
          <w:szCs w:val="24"/>
        </w:rPr>
      </w:pPr>
      <w:r>
        <w:rPr>
          <w:sz w:val="24"/>
          <w:szCs w:val="24"/>
        </w:rPr>
        <w:t>FD mentioned that the next step would be for the CCG and the partners to have a meeting. NF will be attending a meeting in Bakewell on the 28</w:t>
      </w:r>
      <w:r w:rsidRPr="008E4FF7">
        <w:rPr>
          <w:sz w:val="24"/>
          <w:szCs w:val="24"/>
          <w:vertAlign w:val="superscript"/>
        </w:rPr>
        <w:t>th</w:t>
      </w:r>
      <w:r>
        <w:rPr>
          <w:sz w:val="24"/>
          <w:szCs w:val="24"/>
        </w:rPr>
        <w:t xml:space="preserve"> October and will update the PPG members as much as he can. </w:t>
      </w:r>
    </w:p>
    <w:p w:rsidR="008E4FF7" w:rsidRDefault="008E4FF7" w:rsidP="00261776">
      <w:pPr>
        <w:spacing w:after="0" w:line="240" w:lineRule="auto"/>
        <w:rPr>
          <w:sz w:val="24"/>
          <w:szCs w:val="24"/>
        </w:rPr>
      </w:pPr>
    </w:p>
    <w:p w:rsidR="00374AC7" w:rsidRDefault="00374AC7" w:rsidP="00261776">
      <w:pPr>
        <w:spacing w:after="0" w:line="240" w:lineRule="auto"/>
        <w:rPr>
          <w:b/>
          <w:sz w:val="24"/>
          <w:szCs w:val="24"/>
          <w:u w:val="single"/>
        </w:rPr>
      </w:pPr>
      <w:r>
        <w:rPr>
          <w:b/>
          <w:sz w:val="24"/>
          <w:szCs w:val="24"/>
          <w:u w:val="single"/>
        </w:rPr>
        <w:t xml:space="preserve">Closure of </w:t>
      </w:r>
      <w:proofErr w:type="spellStart"/>
      <w:r>
        <w:rPr>
          <w:b/>
          <w:sz w:val="24"/>
          <w:szCs w:val="24"/>
          <w:u w:val="single"/>
        </w:rPr>
        <w:t>O</w:t>
      </w:r>
      <w:r w:rsidRPr="00374AC7">
        <w:rPr>
          <w:b/>
          <w:sz w:val="24"/>
          <w:szCs w:val="24"/>
          <w:u w:val="single"/>
        </w:rPr>
        <w:t>aker</w:t>
      </w:r>
      <w:proofErr w:type="spellEnd"/>
      <w:r w:rsidR="004C0529">
        <w:rPr>
          <w:b/>
          <w:sz w:val="24"/>
          <w:szCs w:val="24"/>
          <w:u w:val="single"/>
        </w:rPr>
        <w:t xml:space="preserve"> </w:t>
      </w:r>
      <w:r w:rsidR="004C0529" w:rsidRPr="004E1A8C">
        <w:rPr>
          <w:b/>
          <w:sz w:val="24"/>
          <w:szCs w:val="24"/>
          <w:u w:val="single"/>
        </w:rPr>
        <w:t>W</w:t>
      </w:r>
      <w:r w:rsidRPr="004E1A8C">
        <w:rPr>
          <w:b/>
          <w:sz w:val="24"/>
          <w:szCs w:val="24"/>
          <w:u w:val="single"/>
        </w:rPr>
        <w:t>a</w:t>
      </w:r>
      <w:r w:rsidRPr="00374AC7">
        <w:rPr>
          <w:b/>
          <w:sz w:val="24"/>
          <w:szCs w:val="24"/>
          <w:u w:val="single"/>
        </w:rPr>
        <w:t>rd</w:t>
      </w:r>
    </w:p>
    <w:p w:rsidR="00306256" w:rsidRDefault="00306256" w:rsidP="00261776">
      <w:pPr>
        <w:spacing w:after="0" w:line="240" w:lineRule="auto"/>
        <w:rPr>
          <w:sz w:val="24"/>
          <w:szCs w:val="24"/>
        </w:rPr>
      </w:pPr>
      <w:r>
        <w:rPr>
          <w:sz w:val="24"/>
          <w:szCs w:val="24"/>
        </w:rPr>
        <w:t>HE asked what the practice thoug</w:t>
      </w:r>
      <w:r w:rsidR="00D335CA">
        <w:rPr>
          <w:sz w:val="24"/>
          <w:szCs w:val="24"/>
        </w:rPr>
        <w:t xml:space="preserve">ht of the closure </w:t>
      </w:r>
      <w:r w:rsidR="00D335CA" w:rsidRPr="005B7354">
        <w:rPr>
          <w:sz w:val="24"/>
          <w:szCs w:val="24"/>
        </w:rPr>
        <w:t xml:space="preserve">of </w:t>
      </w:r>
      <w:proofErr w:type="spellStart"/>
      <w:r w:rsidR="005B0E95" w:rsidRPr="005B7354">
        <w:rPr>
          <w:sz w:val="24"/>
          <w:szCs w:val="24"/>
        </w:rPr>
        <w:t>O</w:t>
      </w:r>
      <w:r w:rsidRPr="005B7354">
        <w:rPr>
          <w:sz w:val="24"/>
          <w:szCs w:val="24"/>
        </w:rPr>
        <w:t>aker</w:t>
      </w:r>
      <w:proofErr w:type="spellEnd"/>
      <w:r w:rsidR="005B0E95" w:rsidRPr="005B7354">
        <w:rPr>
          <w:sz w:val="24"/>
          <w:szCs w:val="24"/>
        </w:rPr>
        <w:t xml:space="preserve"> </w:t>
      </w:r>
      <w:proofErr w:type="gramStart"/>
      <w:r w:rsidR="005B0E95" w:rsidRPr="005B7354">
        <w:rPr>
          <w:sz w:val="24"/>
          <w:szCs w:val="24"/>
        </w:rPr>
        <w:t>W</w:t>
      </w:r>
      <w:r w:rsidRPr="005B7354">
        <w:rPr>
          <w:sz w:val="24"/>
          <w:szCs w:val="24"/>
        </w:rPr>
        <w:t>ard?</w:t>
      </w:r>
      <w:proofErr w:type="gramEnd"/>
      <w:r w:rsidR="005B0E95">
        <w:rPr>
          <w:sz w:val="24"/>
          <w:szCs w:val="24"/>
        </w:rPr>
        <w:t xml:space="preserve"> </w:t>
      </w:r>
      <w:r w:rsidR="00D335CA">
        <w:rPr>
          <w:sz w:val="24"/>
          <w:szCs w:val="24"/>
        </w:rPr>
        <w:t xml:space="preserve">There is a council </w:t>
      </w:r>
      <w:r w:rsidR="00CE505B">
        <w:rPr>
          <w:sz w:val="24"/>
          <w:szCs w:val="24"/>
        </w:rPr>
        <w:t xml:space="preserve">meeting being held in regards to the </w:t>
      </w:r>
      <w:r w:rsidR="00D335CA">
        <w:rPr>
          <w:sz w:val="24"/>
          <w:szCs w:val="24"/>
        </w:rPr>
        <w:t xml:space="preserve">closure of </w:t>
      </w:r>
      <w:r w:rsidR="00CE505B">
        <w:rPr>
          <w:sz w:val="24"/>
          <w:szCs w:val="24"/>
        </w:rPr>
        <w:t>the ward</w:t>
      </w:r>
      <w:r w:rsidR="00D335CA">
        <w:rPr>
          <w:sz w:val="24"/>
          <w:szCs w:val="24"/>
        </w:rPr>
        <w:t xml:space="preserve">. </w:t>
      </w:r>
      <w:r w:rsidR="00EE1D5F">
        <w:rPr>
          <w:sz w:val="24"/>
          <w:szCs w:val="24"/>
        </w:rPr>
        <w:t xml:space="preserve">There are no suggestions as yet to say if or when the ward is going to close. NF mentioned that a Robinson Ward has been built </w:t>
      </w:r>
      <w:r w:rsidR="00EE1D5F" w:rsidRPr="005B7354">
        <w:rPr>
          <w:sz w:val="24"/>
          <w:szCs w:val="24"/>
        </w:rPr>
        <w:t xml:space="preserve">at </w:t>
      </w:r>
      <w:proofErr w:type="spellStart"/>
      <w:r w:rsidR="005B0E95" w:rsidRPr="005B7354">
        <w:rPr>
          <w:sz w:val="24"/>
          <w:szCs w:val="24"/>
        </w:rPr>
        <w:t>C</w:t>
      </w:r>
      <w:r w:rsidR="00EE1D5F" w:rsidRPr="005B7354">
        <w:rPr>
          <w:sz w:val="24"/>
          <w:szCs w:val="24"/>
        </w:rPr>
        <w:t>alow</w:t>
      </w:r>
      <w:proofErr w:type="spellEnd"/>
      <w:r w:rsidR="00EE1D5F" w:rsidRPr="005B7354">
        <w:rPr>
          <w:sz w:val="24"/>
          <w:szCs w:val="24"/>
        </w:rPr>
        <w:t xml:space="preserve"> which </w:t>
      </w:r>
      <w:r w:rsidR="00CE505B" w:rsidRPr="005B7354">
        <w:rPr>
          <w:sz w:val="24"/>
          <w:szCs w:val="24"/>
        </w:rPr>
        <w:t xml:space="preserve">is the </w:t>
      </w:r>
      <w:r w:rsidR="00EE1D5F" w:rsidRPr="005B7354">
        <w:rPr>
          <w:sz w:val="24"/>
          <w:szCs w:val="24"/>
        </w:rPr>
        <w:t xml:space="preserve">same as </w:t>
      </w:r>
      <w:proofErr w:type="spellStart"/>
      <w:r w:rsidR="005B0E95" w:rsidRPr="005B7354">
        <w:rPr>
          <w:sz w:val="24"/>
          <w:szCs w:val="24"/>
        </w:rPr>
        <w:t>O</w:t>
      </w:r>
      <w:r w:rsidR="00EE1D5F" w:rsidRPr="005B7354">
        <w:rPr>
          <w:sz w:val="24"/>
          <w:szCs w:val="24"/>
        </w:rPr>
        <w:t>aker</w:t>
      </w:r>
      <w:proofErr w:type="spellEnd"/>
      <w:r w:rsidR="00EE1D5F" w:rsidRPr="005B7354">
        <w:rPr>
          <w:sz w:val="24"/>
          <w:szCs w:val="24"/>
        </w:rPr>
        <w:t xml:space="preserve"> </w:t>
      </w:r>
      <w:r w:rsidR="005B0E95" w:rsidRPr="005B7354">
        <w:rPr>
          <w:sz w:val="24"/>
          <w:szCs w:val="24"/>
        </w:rPr>
        <w:t>W</w:t>
      </w:r>
      <w:r w:rsidR="00EE1D5F" w:rsidRPr="005B7354">
        <w:rPr>
          <w:sz w:val="24"/>
          <w:szCs w:val="24"/>
        </w:rPr>
        <w:t xml:space="preserve">ard and patients </w:t>
      </w:r>
      <w:r w:rsidR="00CE505B" w:rsidRPr="005B7354">
        <w:rPr>
          <w:sz w:val="24"/>
          <w:szCs w:val="24"/>
        </w:rPr>
        <w:t xml:space="preserve">from there </w:t>
      </w:r>
      <w:r w:rsidR="00EE1D5F" w:rsidRPr="005B7354">
        <w:rPr>
          <w:sz w:val="24"/>
          <w:szCs w:val="24"/>
        </w:rPr>
        <w:t>would use</w:t>
      </w:r>
      <w:r w:rsidR="00CE505B" w:rsidRPr="005B7354">
        <w:rPr>
          <w:sz w:val="24"/>
          <w:szCs w:val="24"/>
        </w:rPr>
        <w:t xml:space="preserve"> the</w:t>
      </w:r>
      <w:r w:rsidR="005B0E95" w:rsidRPr="005B7354">
        <w:rPr>
          <w:sz w:val="24"/>
          <w:szCs w:val="24"/>
        </w:rPr>
        <w:t xml:space="preserve"> R</w:t>
      </w:r>
      <w:r w:rsidR="00EE1D5F" w:rsidRPr="005B7354">
        <w:rPr>
          <w:sz w:val="24"/>
          <w:szCs w:val="24"/>
        </w:rPr>
        <w:t>obinson</w:t>
      </w:r>
      <w:r w:rsidR="005B0E95" w:rsidRPr="005B7354">
        <w:rPr>
          <w:sz w:val="24"/>
          <w:szCs w:val="24"/>
        </w:rPr>
        <w:t xml:space="preserve"> W</w:t>
      </w:r>
      <w:r w:rsidR="00CE505B" w:rsidRPr="005B7354">
        <w:rPr>
          <w:sz w:val="24"/>
          <w:szCs w:val="24"/>
        </w:rPr>
        <w:t xml:space="preserve">ard </w:t>
      </w:r>
      <w:r w:rsidR="00EE1D5F" w:rsidRPr="005B7354">
        <w:rPr>
          <w:sz w:val="24"/>
          <w:szCs w:val="24"/>
        </w:rPr>
        <w:t xml:space="preserve">in </w:t>
      </w:r>
      <w:r w:rsidR="005B0E95" w:rsidRPr="005B7354">
        <w:rPr>
          <w:sz w:val="24"/>
          <w:szCs w:val="24"/>
        </w:rPr>
        <w:t>C</w:t>
      </w:r>
      <w:r w:rsidR="00EE1D5F" w:rsidRPr="005B7354">
        <w:rPr>
          <w:sz w:val="24"/>
          <w:szCs w:val="24"/>
        </w:rPr>
        <w:t>hesterfield. This then creates a</w:t>
      </w:r>
      <w:r w:rsidR="00EE1D5F">
        <w:rPr>
          <w:sz w:val="24"/>
          <w:szCs w:val="24"/>
        </w:rPr>
        <w:t xml:space="preserve"> problem with patient transport, the health service feel it isn’t there responsibility to transport patients. This then puts </w:t>
      </w:r>
      <w:r w:rsidR="001D7094">
        <w:rPr>
          <w:sz w:val="24"/>
          <w:szCs w:val="24"/>
        </w:rPr>
        <w:t xml:space="preserve">doubt into the community care, 21C, and feeling that </w:t>
      </w:r>
      <w:r w:rsidR="00CE505B">
        <w:rPr>
          <w:sz w:val="24"/>
          <w:szCs w:val="24"/>
        </w:rPr>
        <w:t>the needs</w:t>
      </w:r>
      <w:r w:rsidR="001D7094">
        <w:rPr>
          <w:sz w:val="24"/>
          <w:szCs w:val="24"/>
        </w:rPr>
        <w:t xml:space="preserve"> of patients are not being met. JP mentioned tha</w:t>
      </w:r>
      <w:r w:rsidR="00CE505B">
        <w:rPr>
          <w:sz w:val="24"/>
          <w:szCs w:val="24"/>
        </w:rPr>
        <w:t xml:space="preserve">t they could have saved money by </w:t>
      </w:r>
      <w:r w:rsidR="001D7094">
        <w:rPr>
          <w:sz w:val="24"/>
          <w:szCs w:val="24"/>
        </w:rPr>
        <w:t>not producing the leaflets, booklets and posters</w:t>
      </w:r>
      <w:r w:rsidR="00CE505B">
        <w:rPr>
          <w:sz w:val="24"/>
          <w:szCs w:val="24"/>
        </w:rPr>
        <w:t xml:space="preserve"> to the standard they did. A basic flyer would have been better don’t know why they would spend</w:t>
      </w:r>
      <w:r w:rsidR="00CE505B" w:rsidRPr="005B0E95">
        <w:rPr>
          <w:sz w:val="24"/>
          <w:szCs w:val="24"/>
        </w:rPr>
        <w:t xml:space="preserve"> </w:t>
      </w:r>
      <w:r w:rsidR="005B0E95" w:rsidRPr="005B0E95">
        <w:rPr>
          <w:color w:val="FF0000"/>
          <w:sz w:val="24"/>
          <w:szCs w:val="24"/>
        </w:rPr>
        <w:t>‘</w:t>
      </w:r>
      <w:r w:rsidR="00CE505B">
        <w:rPr>
          <w:sz w:val="24"/>
          <w:szCs w:val="24"/>
        </w:rPr>
        <w:t>x</w:t>
      </w:r>
      <w:r w:rsidR="005B0E95">
        <w:rPr>
          <w:sz w:val="24"/>
          <w:szCs w:val="24"/>
        </w:rPr>
        <w:t>’</w:t>
      </w:r>
      <w:r w:rsidR="00CE505B">
        <w:rPr>
          <w:sz w:val="24"/>
          <w:szCs w:val="24"/>
        </w:rPr>
        <w:t xml:space="preserve"> amount of money </w:t>
      </w:r>
      <w:r w:rsidR="00787DC9">
        <w:rPr>
          <w:sz w:val="24"/>
          <w:szCs w:val="24"/>
        </w:rPr>
        <w:t xml:space="preserve">on </w:t>
      </w:r>
      <w:r w:rsidR="00CE505B">
        <w:rPr>
          <w:sz w:val="24"/>
          <w:szCs w:val="24"/>
        </w:rPr>
        <w:t>brightly covered A4 booklets? T</w:t>
      </w:r>
      <w:r w:rsidR="001D7094">
        <w:rPr>
          <w:sz w:val="24"/>
          <w:szCs w:val="24"/>
        </w:rPr>
        <w:t xml:space="preserve">he money could have been used in another area. Also JP mentioned who is going to staff the 21C? Feels that staff in the community is already short and where would the money come from to employ the </w:t>
      </w:r>
      <w:r w:rsidR="00CE505B">
        <w:rPr>
          <w:sz w:val="24"/>
          <w:szCs w:val="24"/>
        </w:rPr>
        <w:t>staff. Would it have</w:t>
      </w:r>
      <w:r w:rsidR="00BE3C84">
        <w:rPr>
          <w:sz w:val="24"/>
          <w:szCs w:val="24"/>
        </w:rPr>
        <w:t xml:space="preserve"> been more cost effective to </w:t>
      </w:r>
      <w:r w:rsidR="00BE3C84" w:rsidRPr="005B7354">
        <w:rPr>
          <w:sz w:val="24"/>
          <w:szCs w:val="24"/>
        </w:rPr>
        <w:t xml:space="preserve">keep </w:t>
      </w:r>
      <w:proofErr w:type="spellStart"/>
      <w:r w:rsidR="005B0E95" w:rsidRPr="005B7354">
        <w:rPr>
          <w:sz w:val="24"/>
          <w:szCs w:val="24"/>
        </w:rPr>
        <w:t>O</w:t>
      </w:r>
      <w:r w:rsidR="00CE505B" w:rsidRPr="005B7354">
        <w:rPr>
          <w:sz w:val="24"/>
          <w:szCs w:val="24"/>
        </w:rPr>
        <w:t>aker</w:t>
      </w:r>
      <w:proofErr w:type="spellEnd"/>
      <w:r w:rsidR="00CE505B" w:rsidRPr="005B7354">
        <w:rPr>
          <w:sz w:val="24"/>
          <w:szCs w:val="24"/>
        </w:rPr>
        <w:t xml:space="preserve"> ward open</w:t>
      </w:r>
      <w:r w:rsidR="00CE505B">
        <w:rPr>
          <w:sz w:val="24"/>
          <w:szCs w:val="24"/>
        </w:rPr>
        <w:t xml:space="preserve"> instead of pumping money into the 21C? They also feel that the GPs will be pressured to go into the community more than they do already and they just don’t have the time to do so. </w:t>
      </w:r>
    </w:p>
    <w:p w:rsidR="00787DC9" w:rsidRDefault="00787DC9" w:rsidP="00261776">
      <w:pPr>
        <w:spacing w:after="0" w:line="240" w:lineRule="auto"/>
        <w:rPr>
          <w:sz w:val="24"/>
          <w:szCs w:val="24"/>
        </w:rPr>
      </w:pPr>
    </w:p>
    <w:p w:rsidR="00787DC9" w:rsidRDefault="00223631" w:rsidP="00261776">
      <w:pPr>
        <w:spacing w:after="0" w:line="240" w:lineRule="auto"/>
        <w:rPr>
          <w:b/>
          <w:sz w:val="24"/>
          <w:szCs w:val="24"/>
          <w:u w:val="single"/>
        </w:rPr>
      </w:pPr>
      <w:r>
        <w:rPr>
          <w:b/>
          <w:sz w:val="24"/>
          <w:szCs w:val="24"/>
          <w:u w:val="single"/>
        </w:rPr>
        <w:t>Pharmacy</w:t>
      </w:r>
      <w:r w:rsidR="00787DC9">
        <w:rPr>
          <w:b/>
          <w:sz w:val="24"/>
          <w:szCs w:val="24"/>
          <w:u w:val="single"/>
        </w:rPr>
        <w:t xml:space="preserve"> closure </w:t>
      </w:r>
    </w:p>
    <w:p w:rsidR="00631D5D" w:rsidRDefault="00631D5D" w:rsidP="00261776">
      <w:pPr>
        <w:spacing w:after="0" w:line="240" w:lineRule="auto"/>
        <w:rPr>
          <w:sz w:val="24"/>
          <w:szCs w:val="24"/>
        </w:rPr>
      </w:pPr>
      <w:r>
        <w:rPr>
          <w:sz w:val="24"/>
          <w:szCs w:val="24"/>
        </w:rPr>
        <w:t xml:space="preserve">No pharmacies will be closing. The Government have withdrawn. </w:t>
      </w:r>
    </w:p>
    <w:p w:rsidR="00631D5D" w:rsidRDefault="00631D5D" w:rsidP="00261776">
      <w:pPr>
        <w:spacing w:after="0" w:line="240" w:lineRule="auto"/>
        <w:rPr>
          <w:sz w:val="24"/>
          <w:szCs w:val="24"/>
        </w:rPr>
      </w:pPr>
    </w:p>
    <w:p w:rsidR="00631D5D" w:rsidRPr="00631D5D" w:rsidRDefault="00631D5D" w:rsidP="00261776">
      <w:pPr>
        <w:spacing w:after="0" w:line="240" w:lineRule="auto"/>
        <w:rPr>
          <w:b/>
          <w:sz w:val="24"/>
          <w:szCs w:val="24"/>
          <w:u w:val="single"/>
        </w:rPr>
      </w:pPr>
      <w:r w:rsidRPr="00631D5D">
        <w:rPr>
          <w:b/>
          <w:sz w:val="24"/>
          <w:szCs w:val="24"/>
          <w:u w:val="single"/>
        </w:rPr>
        <w:t>Staff</w:t>
      </w:r>
    </w:p>
    <w:p w:rsidR="00631D5D" w:rsidRDefault="00631D5D" w:rsidP="00261776">
      <w:pPr>
        <w:spacing w:after="0" w:line="240" w:lineRule="auto"/>
        <w:rPr>
          <w:sz w:val="24"/>
          <w:szCs w:val="24"/>
        </w:rPr>
      </w:pPr>
      <w:r>
        <w:rPr>
          <w:sz w:val="24"/>
          <w:szCs w:val="24"/>
        </w:rPr>
        <w:t xml:space="preserve">Dr </w:t>
      </w:r>
      <w:proofErr w:type="spellStart"/>
      <w:r>
        <w:rPr>
          <w:sz w:val="24"/>
          <w:szCs w:val="24"/>
        </w:rPr>
        <w:t>Kinghorn</w:t>
      </w:r>
      <w:proofErr w:type="spellEnd"/>
      <w:r>
        <w:rPr>
          <w:sz w:val="24"/>
          <w:szCs w:val="24"/>
        </w:rPr>
        <w:t xml:space="preserve"> is back from her maternity leave. Dr </w:t>
      </w:r>
      <w:proofErr w:type="spellStart"/>
      <w:r>
        <w:rPr>
          <w:sz w:val="24"/>
          <w:szCs w:val="24"/>
        </w:rPr>
        <w:t>Nieder</w:t>
      </w:r>
      <w:proofErr w:type="spellEnd"/>
      <w:r>
        <w:rPr>
          <w:sz w:val="24"/>
          <w:szCs w:val="24"/>
        </w:rPr>
        <w:t xml:space="preserve"> is still on long term sick. Dr Fray is back but only </w:t>
      </w:r>
      <w:r w:rsidRPr="005B7354">
        <w:rPr>
          <w:sz w:val="24"/>
          <w:szCs w:val="24"/>
        </w:rPr>
        <w:t xml:space="preserve">as </w:t>
      </w:r>
      <w:r w:rsidR="005B0E95" w:rsidRPr="005B7354">
        <w:rPr>
          <w:sz w:val="24"/>
          <w:szCs w:val="24"/>
        </w:rPr>
        <w:t xml:space="preserve">phased </w:t>
      </w:r>
      <w:r w:rsidRPr="005B7354">
        <w:rPr>
          <w:sz w:val="24"/>
          <w:szCs w:val="24"/>
        </w:rPr>
        <w:t>return</w:t>
      </w:r>
      <w:r>
        <w:rPr>
          <w:sz w:val="24"/>
          <w:szCs w:val="24"/>
        </w:rPr>
        <w:t xml:space="preserve"> at the moment. </w:t>
      </w:r>
    </w:p>
    <w:p w:rsidR="00631D5D" w:rsidRDefault="00631D5D" w:rsidP="00261776">
      <w:pPr>
        <w:spacing w:after="0" w:line="240" w:lineRule="auto"/>
        <w:rPr>
          <w:sz w:val="24"/>
          <w:szCs w:val="24"/>
        </w:rPr>
      </w:pPr>
    </w:p>
    <w:p w:rsidR="00631D5D" w:rsidRDefault="00631D5D" w:rsidP="00261776">
      <w:pPr>
        <w:spacing w:after="0" w:line="240" w:lineRule="auto"/>
        <w:rPr>
          <w:b/>
          <w:sz w:val="24"/>
          <w:szCs w:val="24"/>
          <w:u w:val="single"/>
        </w:rPr>
      </w:pPr>
      <w:r>
        <w:rPr>
          <w:b/>
          <w:sz w:val="24"/>
          <w:szCs w:val="24"/>
          <w:u w:val="single"/>
        </w:rPr>
        <w:t>Flu</w:t>
      </w:r>
    </w:p>
    <w:p w:rsidR="00631D5D" w:rsidRDefault="00631D5D" w:rsidP="00261776">
      <w:pPr>
        <w:spacing w:after="0" w:line="240" w:lineRule="auto"/>
        <w:rPr>
          <w:sz w:val="24"/>
          <w:szCs w:val="24"/>
        </w:rPr>
      </w:pPr>
      <w:r>
        <w:rPr>
          <w:sz w:val="24"/>
          <w:szCs w:val="24"/>
        </w:rPr>
        <w:t>The flu clinic will be held on the 1</w:t>
      </w:r>
      <w:r w:rsidRPr="00631D5D">
        <w:rPr>
          <w:sz w:val="24"/>
          <w:szCs w:val="24"/>
          <w:vertAlign w:val="superscript"/>
        </w:rPr>
        <w:t>st</w:t>
      </w:r>
      <w:r>
        <w:rPr>
          <w:sz w:val="24"/>
          <w:szCs w:val="24"/>
        </w:rPr>
        <w:t xml:space="preserve"> and 15</w:t>
      </w:r>
      <w:r w:rsidRPr="00631D5D">
        <w:rPr>
          <w:sz w:val="24"/>
          <w:szCs w:val="24"/>
          <w:vertAlign w:val="superscript"/>
        </w:rPr>
        <w:t>th</w:t>
      </w:r>
      <w:r>
        <w:rPr>
          <w:sz w:val="24"/>
          <w:szCs w:val="24"/>
        </w:rPr>
        <w:t xml:space="preserve"> October. WS asked if the PGG members needed any new members and wondered if the flu clinic would be a good opportunity to get patients to </w:t>
      </w:r>
      <w:proofErr w:type="spellStart"/>
      <w:r w:rsidR="00695E93">
        <w:rPr>
          <w:sz w:val="24"/>
          <w:szCs w:val="24"/>
        </w:rPr>
        <w:t>join.Also</w:t>
      </w:r>
      <w:proofErr w:type="spellEnd"/>
      <w:r w:rsidR="00695E93">
        <w:rPr>
          <w:sz w:val="24"/>
          <w:szCs w:val="24"/>
        </w:rPr>
        <w:t xml:space="preserve"> WS mentioned if anything had been arranged with group surgery for the </w:t>
      </w:r>
      <w:proofErr w:type="spellStart"/>
      <w:r w:rsidR="00695E93">
        <w:rPr>
          <w:sz w:val="24"/>
          <w:szCs w:val="24"/>
        </w:rPr>
        <w:t>Healthfest</w:t>
      </w:r>
      <w:proofErr w:type="spellEnd"/>
      <w:r w:rsidR="00695E93">
        <w:rPr>
          <w:sz w:val="24"/>
          <w:szCs w:val="24"/>
        </w:rPr>
        <w:t xml:space="preserve">? FD said he hadn’t heard anything from Group PPG. WS will </w:t>
      </w:r>
      <w:r w:rsidR="00695E93" w:rsidRPr="005B7354">
        <w:rPr>
          <w:sz w:val="24"/>
          <w:szCs w:val="24"/>
        </w:rPr>
        <w:t xml:space="preserve">ask </w:t>
      </w:r>
      <w:r w:rsidR="005B0E95" w:rsidRPr="005B7354">
        <w:rPr>
          <w:sz w:val="24"/>
          <w:szCs w:val="24"/>
        </w:rPr>
        <w:t>M</w:t>
      </w:r>
      <w:r w:rsidR="00695E93" w:rsidRPr="005B7354">
        <w:rPr>
          <w:sz w:val="24"/>
          <w:szCs w:val="24"/>
        </w:rPr>
        <w:t>artin</w:t>
      </w:r>
      <w:r w:rsidR="00695E93">
        <w:rPr>
          <w:sz w:val="24"/>
          <w:szCs w:val="24"/>
        </w:rPr>
        <w:t xml:space="preserve"> to find out any information about it. </w:t>
      </w:r>
    </w:p>
    <w:p w:rsidR="00695E93" w:rsidRDefault="00695E93" w:rsidP="00261776">
      <w:pPr>
        <w:spacing w:after="0" w:line="240" w:lineRule="auto"/>
        <w:rPr>
          <w:sz w:val="24"/>
          <w:szCs w:val="24"/>
        </w:rPr>
      </w:pPr>
    </w:p>
    <w:p w:rsidR="00695E93" w:rsidRDefault="00695E93" w:rsidP="00261776">
      <w:pPr>
        <w:spacing w:after="0" w:line="240" w:lineRule="auto"/>
        <w:rPr>
          <w:b/>
          <w:sz w:val="24"/>
          <w:szCs w:val="24"/>
          <w:u w:val="single"/>
        </w:rPr>
      </w:pPr>
      <w:r>
        <w:rPr>
          <w:b/>
          <w:sz w:val="24"/>
          <w:szCs w:val="24"/>
          <w:u w:val="single"/>
        </w:rPr>
        <w:t>Prescriptions</w:t>
      </w:r>
    </w:p>
    <w:p w:rsidR="00925D3D" w:rsidRPr="00925D3D" w:rsidRDefault="00925D3D" w:rsidP="00925D3D">
      <w:pPr>
        <w:spacing w:after="0" w:line="240" w:lineRule="auto"/>
        <w:rPr>
          <w:sz w:val="24"/>
          <w:szCs w:val="24"/>
        </w:rPr>
      </w:pPr>
      <w:r>
        <w:rPr>
          <w:sz w:val="24"/>
          <w:szCs w:val="24"/>
        </w:rPr>
        <w:t>Two points were made by PH</w:t>
      </w:r>
    </w:p>
    <w:p w:rsidR="00925D3D" w:rsidRPr="00925D3D" w:rsidRDefault="00925D3D" w:rsidP="00925D3D">
      <w:pPr>
        <w:spacing w:after="0" w:line="240" w:lineRule="auto"/>
        <w:rPr>
          <w:sz w:val="24"/>
          <w:szCs w:val="24"/>
        </w:rPr>
      </w:pPr>
      <w:r>
        <w:rPr>
          <w:sz w:val="24"/>
          <w:szCs w:val="24"/>
        </w:rPr>
        <w:t>1. PH has</w:t>
      </w:r>
      <w:r w:rsidRPr="00925D3D">
        <w:rPr>
          <w:sz w:val="24"/>
          <w:szCs w:val="24"/>
        </w:rPr>
        <w:t xml:space="preserve"> 3 regular prescriptions. Two are dispensed in batches of 56 days one o</w:t>
      </w:r>
      <w:r>
        <w:rPr>
          <w:sz w:val="24"/>
          <w:szCs w:val="24"/>
        </w:rPr>
        <w:t>f 28 days.  This is inconvenient.</w:t>
      </w:r>
      <w:r w:rsidRPr="00925D3D">
        <w:rPr>
          <w:sz w:val="24"/>
          <w:szCs w:val="24"/>
        </w:rPr>
        <w:t xml:space="preserve"> </w:t>
      </w:r>
      <w:proofErr w:type="gramStart"/>
      <w:r w:rsidRPr="00925D3D">
        <w:rPr>
          <w:sz w:val="24"/>
          <w:szCs w:val="24"/>
        </w:rPr>
        <w:t>Despite entreaties at the pharmacy, reception and when reordering online the situation remained.</w:t>
      </w:r>
      <w:proofErr w:type="gramEnd"/>
    </w:p>
    <w:p w:rsidR="00925D3D" w:rsidRPr="00925D3D" w:rsidRDefault="00925D3D" w:rsidP="00925D3D">
      <w:pPr>
        <w:spacing w:after="0" w:line="240" w:lineRule="auto"/>
        <w:rPr>
          <w:sz w:val="24"/>
          <w:szCs w:val="24"/>
        </w:rPr>
      </w:pPr>
      <w:r w:rsidRPr="00925D3D">
        <w:rPr>
          <w:sz w:val="24"/>
          <w:szCs w:val="24"/>
        </w:rPr>
        <w:t>It was agreed that all three would in future issued at 56 days and WS would ensure that it happened.</w:t>
      </w:r>
      <w:bookmarkStart w:id="0" w:name="_GoBack"/>
      <w:bookmarkEnd w:id="0"/>
    </w:p>
    <w:p w:rsidR="00925D3D" w:rsidRPr="00925D3D" w:rsidRDefault="00925D3D" w:rsidP="00925D3D">
      <w:pPr>
        <w:spacing w:after="0" w:line="240" w:lineRule="auto"/>
        <w:rPr>
          <w:sz w:val="24"/>
          <w:szCs w:val="24"/>
        </w:rPr>
      </w:pPr>
      <w:r w:rsidRPr="00925D3D">
        <w:rPr>
          <w:sz w:val="24"/>
          <w:szCs w:val="24"/>
        </w:rPr>
        <w:t>2. I made the general point that there is no need for the patient to approach the Practice for repeat prescriptions if the system was organized differently so saving time at reception and allowing the patient to make only the one trip to the pharmacy cutting out the contact in person, by telephone or online with the Practice.</w:t>
      </w:r>
    </w:p>
    <w:p w:rsidR="008E4FF7" w:rsidRDefault="00695E93" w:rsidP="00261776">
      <w:pPr>
        <w:spacing w:after="0" w:line="240" w:lineRule="auto"/>
        <w:rPr>
          <w:sz w:val="24"/>
          <w:szCs w:val="24"/>
        </w:rPr>
      </w:pPr>
      <w:r>
        <w:rPr>
          <w:sz w:val="24"/>
          <w:szCs w:val="24"/>
        </w:rPr>
        <w:t xml:space="preserve">EF mentioned using boots pharmacy to order his </w:t>
      </w:r>
      <w:r w:rsidR="00622863">
        <w:rPr>
          <w:sz w:val="24"/>
          <w:szCs w:val="24"/>
        </w:rPr>
        <w:t xml:space="preserve">prescription. They provide a service that lets the pharmacy do all the ordering for you then all the </w:t>
      </w:r>
      <w:r>
        <w:rPr>
          <w:sz w:val="24"/>
          <w:szCs w:val="24"/>
        </w:rPr>
        <w:t>patient</w:t>
      </w:r>
      <w:r w:rsidR="00622863">
        <w:rPr>
          <w:sz w:val="24"/>
          <w:szCs w:val="24"/>
        </w:rPr>
        <w:t xml:space="preserve"> has to do is go and</w:t>
      </w:r>
      <w:r>
        <w:rPr>
          <w:sz w:val="24"/>
          <w:szCs w:val="24"/>
        </w:rPr>
        <w:t xml:space="preserve"> pick up the medication. EF also said reception wouldn’t be able to keep track of all 8000</w:t>
      </w:r>
      <w:r w:rsidR="00622863">
        <w:rPr>
          <w:sz w:val="24"/>
          <w:szCs w:val="24"/>
        </w:rPr>
        <w:t xml:space="preserve">+ patients’ prescriptions and know when they are due. The computer system also doesn’t have the technology to automatically flash up any patients that are due a prescription. It is the patients responsibility to order there medication. NF said that the maximum dose </w:t>
      </w:r>
      <w:r w:rsidR="001B6165">
        <w:rPr>
          <w:sz w:val="24"/>
          <w:szCs w:val="24"/>
        </w:rPr>
        <w:t xml:space="preserve">that we issue is 2 months’ worth. </w:t>
      </w:r>
    </w:p>
    <w:p w:rsidR="00925D3D" w:rsidRDefault="00925D3D" w:rsidP="00261776">
      <w:pPr>
        <w:spacing w:after="0" w:line="240" w:lineRule="auto"/>
        <w:rPr>
          <w:sz w:val="24"/>
          <w:szCs w:val="24"/>
        </w:rPr>
      </w:pPr>
      <w:r w:rsidRPr="00925D3D">
        <w:rPr>
          <w:sz w:val="24"/>
          <w:szCs w:val="24"/>
        </w:rPr>
        <w:t>Dr Fr</w:t>
      </w:r>
      <w:r>
        <w:rPr>
          <w:sz w:val="24"/>
          <w:szCs w:val="24"/>
        </w:rPr>
        <w:t xml:space="preserve">ay failed to understand from PH explanation </w:t>
      </w:r>
      <w:r w:rsidRPr="00925D3D">
        <w:rPr>
          <w:sz w:val="24"/>
          <w:szCs w:val="24"/>
        </w:rPr>
        <w:t xml:space="preserve">why this is possible, or desirable and asked that WS explain this to him whether it is or is not so at a later date.  </w:t>
      </w:r>
    </w:p>
    <w:p w:rsidR="0082523F" w:rsidRDefault="0082523F" w:rsidP="00261776">
      <w:pPr>
        <w:spacing w:after="0" w:line="240" w:lineRule="auto"/>
        <w:rPr>
          <w:sz w:val="24"/>
          <w:szCs w:val="24"/>
        </w:rPr>
      </w:pPr>
    </w:p>
    <w:p w:rsidR="0082523F" w:rsidRPr="005B7354" w:rsidRDefault="0082523F" w:rsidP="00261776">
      <w:pPr>
        <w:spacing w:after="0" w:line="240" w:lineRule="auto"/>
        <w:rPr>
          <w:sz w:val="24"/>
          <w:szCs w:val="24"/>
          <w:u w:val="single"/>
        </w:rPr>
      </w:pPr>
      <w:r w:rsidRPr="005B7354">
        <w:rPr>
          <w:sz w:val="24"/>
          <w:szCs w:val="24"/>
          <w:u w:val="single"/>
        </w:rPr>
        <w:t>Next Meeting</w:t>
      </w:r>
    </w:p>
    <w:p w:rsidR="0082523F" w:rsidRPr="005B7354" w:rsidRDefault="0082523F" w:rsidP="00261776">
      <w:pPr>
        <w:spacing w:after="0" w:line="240" w:lineRule="auto"/>
        <w:rPr>
          <w:sz w:val="24"/>
          <w:szCs w:val="24"/>
        </w:rPr>
      </w:pPr>
      <w:proofErr w:type="gramStart"/>
      <w:r w:rsidRPr="005B7354">
        <w:rPr>
          <w:sz w:val="24"/>
          <w:szCs w:val="24"/>
        </w:rPr>
        <w:t>WS and FD to organise date</w:t>
      </w:r>
      <w:r w:rsidR="005B7354">
        <w:rPr>
          <w:sz w:val="24"/>
          <w:szCs w:val="24"/>
        </w:rPr>
        <w:t>.</w:t>
      </w:r>
      <w:proofErr w:type="gramEnd"/>
    </w:p>
    <w:p w:rsidR="00194ADF" w:rsidRDefault="00194ADF" w:rsidP="001A236C">
      <w:pPr>
        <w:spacing w:after="0" w:line="240" w:lineRule="auto"/>
      </w:pPr>
    </w:p>
    <w:p w:rsidR="00194ADF" w:rsidRDefault="00194ADF" w:rsidP="001A236C">
      <w:pPr>
        <w:spacing w:after="0" w:line="240" w:lineRule="auto"/>
      </w:pPr>
    </w:p>
    <w:sectPr w:rsidR="00194ADF" w:rsidSect="007B5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6C"/>
    <w:rsid w:val="00017D09"/>
    <w:rsid w:val="00104603"/>
    <w:rsid w:val="001345DA"/>
    <w:rsid w:val="00194ADF"/>
    <w:rsid w:val="001A236C"/>
    <w:rsid w:val="001A37B3"/>
    <w:rsid w:val="001B6165"/>
    <w:rsid w:val="001D6CA8"/>
    <w:rsid w:val="001D7094"/>
    <w:rsid w:val="00223631"/>
    <w:rsid w:val="00261776"/>
    <w:rsid w:val="00286221"/>
    <w:rsid w:val="00306256"/>
    <w:rsid w:val="003154F9"/>
    <w:rsid w:val="00370CDC"/>
    <w:rsid w:val="00374AC7"/>
    <w:rsid w:val="004176F3"/>
    <w:rsid w:val="004C0529"/>
    <w:rsid w:val="004E1A8C"/>
    <w:rsid w:val="004F5099"/>
    <w:rsid w:val="0054260F"/>
    <w:rsid w:val="005B0E95"/>
    <w:rsid w:val="005B7354"/>
    <w:rsid w:val="0062142C"/>
    <w:rsid w:val="00622863"/>
    <w:rsid w:val="00631D5D"/>
    <w:rsid w:val="0065798A"/>
    <w:rsid w:val="00695E93"/>
    <w:rsid w:val="006B4243"/>
    <w:rsid w:val="00774284"/>
    <w:rsid w:val="00780BB7"/>
    <w:rsid w:val="00787DC9"/>
    <w:rsid w:val="007B55C6"/>
    <w:rsid w:val="0082523F"/>
    <w:rsid w:val="008E4FF7"/>
    <w:rsid w:val="00925D3D"/>
    <w:rsid w:val="00A05CF7"/>
    <w:rsid w:val="00B20CCC"/>
    <w:rsid w:val="00B72258"/>
    <w:rsid w:val="00BE3C84"/>
    <w:rsid w:val="00CE505B"/>
    <w:rsid w:val="00D335CA"/>
    <w:rsid w:val="00D52E91"/>
    <w:rsid w:val="00D662D4"/>
    <w:rsid w:val="00E41CE4"/>
    <w:rsid w:val="00ED4CA3"/>
    <w:rsid w:val="00EE1D5F"/>
    <w:rsid w:val="00F823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Foster</dc:creator>
  <cp:lastModifiedBy>Emily Foster</cp:lastModifiedBy>
  <cp:revision>4</cp:revision>
  <cp:lastPrinted>2016-11-10T08:27:00Z</cp:lastPrinted>
  <dcterms:created xsi:type="dcterms:W3CDTF">2016-11-04T13:17:00Z</dcterms:created>
  <dcterms:modified xsi:type="dcterms:W3CDTF">2016-11-10T10:17:00Z</dcterms:modified>
</cp:coreProperties>
</file>